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04D3B3" w14:textId="45EC7949" w:rsidR="00C85A72" w:rsidRPr="00563713" w:rsidRDefault="00CC34FC" w:rsidP="00C85A7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 w:eastAsia="nb-NO"/>
        </w:rPr>
      </w:pPr>
      <w:r w:rsidRPr="005637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 w:eastAsia="nb-NO"/>
        </w:rPr>
        <w:t>T</w:t>
      </w:r>
      <w:r w:rsidR="00C85A72" w:rsidRPr="005637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 w:eastAsia="nb-NO"/>
        </w:rPr>
        <w:t xml:space="preserve">able </w:t>
      </w:r>
      <w:r w:rsidRPr="005637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 w:eastAsia="nb-NO"/>
        </w:rPr>
        <w:t>S</w:t>
      </w:r>
      <w:r w:rsidR="00C85A72" w:rsidRPr="005637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 w:eastAsia="nb-NO"/>
        </w:rPr>
        <w:t xml:space="preserve">2. </w:t>
      </w:r>
      <w:r w:rsidR="00FA5DC3" w:rsidRPr="005637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 w:eastAsia="nb-NO"/>
        </w:rPr>
        <w:t xml:space="preserve">Quit </w:t>
      </w:r>
      <w:r w:rsidR="00C85A72" w:rsidRPr="005637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 w:eastAsia="nb-NO"/>
        </w:rPr>
        <w:t xml:space="preserve">rates for pregnancy snus use and </w:t>
      </w:r>
      <w:r w:rsidR="00171F34" w:rsidRPr="005637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 w:eastAsia="nb-NO"/>
        </w:rPr>
        <w:t xml:space="preserve">cigarette </w:t>
      </w:r>
      <w:r w:rsidR="00C85A72" w:rsidRPr="005637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 w:eastAsia="nb-NO"/>
        </w:rPr>
        <w:t xml:space="preserve">smoking </w:t>
      </w:r>
      <w:r w:rsidR="00C85A72" w:rsidRPr="005637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nb-NO"/>
        </w:rPr>
        <w:t>2012-2014.</w:t>
      </w:r>
      <w:r w:rsidR="00722F1A" w:rsidRPr="005637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nb-NO"/>
        </w:rPr>
        <w:t>*</w:t>
      </w:r>
      <w:r w:rsidR="00C85A72" w:rsidRPr="005637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nb-NO"/>
        </w:rPr>
        <w:t xml:space="preserve"> </w:t>
      </w:r>
      <w:r w:rsidR="00722F1A" w:rsidRPr="005637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 w:eastAsia="nb-NO"/>
        </w:rPr>
        <w:t xml:space="preserve">Age 16-44 years. </w:t>
      </w:r>
      <w:bookmarkStart w:id="0" w:name="_GoBack"/>
      <w:bookmarkEnd w:id="0"/>
      <w:r w:rsidR="00171F34" w:rsidRPr="005637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 w:eastAsia="nb-NO"/>
        </w:rPr>
        <w:t>Percent.</w:t>
      </w:r>
      <w:r w:rsidR="00C85A72" w:rsidRPr="005637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 w:eastAsia="nb-NO"/>
        </w:rPr>
        <w:t xml:space="preserve"> 95% Cl. N=9912 </w:t>
      </w:r>
    </w:p>
    <w:tbl>
      <w:tblPr>
        <w:tblStyle w:val="Rutenettabelllys"/>
        <w:tblW w:w="6941" w:type="dxa"/>
        <w:tblLook w:val="04A0" w:firstRow="1" w:lastRow="0" w:firstColumn="1" w:lastColumn="0" w:noHBand="0" w:noVBand="1"/>
      </w:tblPr>
      <w:tblGrid>
        <w:gridCol w:w="2972"/>
        <w:gridCol w:w="992"/>
        <w:gridCol w:w="993"/>
        <w:gridCol w:w="992"/>
        <w:gridCol w:w="992"/>
      </w:tblGrid>
      <w:tr w:rsidR="001B7797" w:rsidRPr="00563713" w14:paraId="5D6A91BD" w14:textId="0628D528" w:rsidTr="005D0C89">
        <w:trPr>
          <w:trHeight w:val="315"/>
        </w:trPr>
        <w:tc>
          <w:tcPr>
            <w:tcW w:w="2972" w:type="dxa"/>
            <w:noWrap/>
            <w:hideMark/>
          </w:tcPr>
          <w:p w14:paraId="3C3A2124" w14:textId="77777777" w:rsidR="001B7797" w:rsidRPr="00B85A1D" w:rsidRDefault="001B7797" w:rsidP="00E8565F">
            <w:pPr>
              <w:rPr>
                <w:rFonts w:ascii="Arial Narrow" w:eastAsia="Times New Roman" w:hAnsi="Arial Narrow" w:cs="Times New Roman"/>
                <w:lang w:val="en-GB" w:eastAsia="nb-NO"/>
              </w:rPr>
            </w:pPr>
          </w:p>
        </w:tc>
        <w:tc>
          <w:tcPr>
            <w:tcW w:w="1985" w:type="dxa"/>
            <w:gridSpan w:val="2"/>
            <w:noWrap/>
            <w:hideMark/>
          </w:tcPr>
          <w:p w14:paraId="6AA05B19" w14:textId="55815EA1" w:rsidR="001B7797" w:rsidRPr="00B85A1D" w:rsidRDefault="001B7797" w:rsidP="001B7797">
            <w:pPr>
              <w:rPr>
                <w:rFonts w:ascii="Arial Narrow" w:eastAsia="Times New Roman" w:hAnsi="Arial Narrow" w:cs="Calibri"/>
                <w:b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b/>
                <w:color w:val="000000"/>
                <w:lang w:val="en-GB" w:eastAsia="nb-NO"/>
              </w:rPr>
              <w:t>Before pregnancy vs first trimester</w:t>
            </w:r>
          </w:p>
        </w:tc>
        <w:tc>
          <w:tcPr>
            <w:tcW w:w="1984" w:type="dxa"/>
            <w:gridSpan w:val="2"/>
            <w:noWrap/>
            <w:hideMark/>
          </w:tcPr>
          <w:p w14:paraId="67860538" w14:textId="70D5CF5F" w:rsidR="001B7797" w:rsidRPr="00B85A1D" w:rsidRDefault="001B7797" w:rsidP="001B7797">
            <w:pPr>
              <w:rPr>
                <w:rFonts w:ascii="Arial Narrow" w:eastAsia="Times New Roman" w:hAnsi="Arial Narrow" w:cs="Calibri"/>
                <w:b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b/>
                <w:color w:val="000000"/>
                <w:lang w:val="en-GB" w:eastAsia="nb-NO"/>
              </w:rPr>
              <w:t>Before pregnancy vs third trimester</w:t>
            </w:r>
          </w:p>
        </w:tc>
      </w:tr>
      <w:tr w:rsidR="001B7797" w:rsidRPr="00171F34" w14:paraId="222A3D89" w14:textId="1B831D32" w:rsidTr="005D0C89">
        <w:trPr>
          <w:trHeight w:val="315"/>
        </w:trPr>
        <w:tc>
          <w:tcPr>
            <w:tcW w:w="2972" w:type="dxa"/>
            <w:noWrap/>
          </w:tcPr>
          <w:p w14:paraId="5C65DA66" w14:textId="77777777" w:rsidR="001B7797" w:rsidRPr="00B85A1D" w:rsidRDefault="001B7797" w:rsidP="00E8565F">
            <w:pPr>
              <w:rPr>
                <w:rFonts w:ascii="Arial Narrow" w:eastAsia="Times New Roman" w:hAnsi="Arial Narrow" w:cs="Times New Roman"/>
                <w:lang w:val="en-GB" w:eastAsia="nb-NO"/>
              </w:rPr>
            </w:pPr>
          </w:p>
        </w:tc>
        <w:tc>
          <w:tcPr>
            <w:tcW w:w="992" w:type="dxa"/>
            <w:noWrap/>
          </w:tcPr>
          <w:p w14:paraId="4A78539F" w14:textId="052A0621" w:rsidR="001B7797" w:rsidRPr="00B85A1D" w:rsidRDefault="001B7797" w:rsidP="001B7797">
            <w:pPr>
              <w:jc w:val="center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%</w:t>
            </w:r>
          </w:p>
        </w:tc>
        <w:tc>
          <w:tcPr>
            <w:tcW w:w="993" w:type="dxa"/>
          </w:tcPr>
          <w:p w14:paraId="6B2AC8DF" w14:textId="5F182EB6" w:rsidR="001B7797" w:rsidRPr="00B85A1D" w:rsidRDefault="001B7797" w:rsidP="001B7797">
            <w:pPr>
              <w:jc w:val="center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CI</w:t>
            </w:r>
          </w:p>
        </w:tc>
        <w:tc>
          <w:tcPr>
            <w:tcW w:w="992" w:type="dxa"/>
            <w:noWrap/>
          </w:tcPr>
          <w:p w14:paraId="052CC911" w14:textId="3839C0CF" w:rsidR="001B7797" w:rsidRPr="00B85A1D" w:rsidRDefault="001B7797" w:rsidP="001B7797">
            <w:pPr>
              <w:jc w:val="center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%</w:t>
            </w:r>
          </w:p>
        </w:tc>
        <w:tc>
          <w:tcPr>
            <w:tcW w:w="992" w:type="dxa"/>
          </w:tcPr>
          <w:p w14:paraId="1003D791" w14:textId="471F5DD6" w:rsidR="001B7797" w:rsidRPr="00B85A1D" w:rsidRDefault="001B7797" w:rsidP="001B7797">
            <w:pPr>
              <w:jc w:val="center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CI</w:t>
            </w:r>
          </w:p>
        </w:tc>
      </w:tr>
      <w:tr w:rsidR="001B7797" w:rsidRPr="00AF0334" w14:paraId="2125A00F" w14:textId="7E718554" w:rsidTr="005D0C89">
        <w:trPr>
          <w:trHeight w:val="300"/>
        </w:trPr>
        <w:tc>
          <w:tcPr>
            <w:tcW w:w="2972" w:type="dxa"/>
            <w:noWrap/>
            <w:hideMark/>
          </w:tcPr>
          <w:p w14:paraId="498778A0" w14:textId="5A7EC982" w:rsidR="001B7797" w:rsidRPr="00B85A1D" w:rsidRDefault="00722F1A" w:rsidP="00FA5DC3">
            <w:pPr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  <w:t xml:space="preserve">Snus use, all </w:t>
            </w:r>
          </w:p>
        </w:tc>
        <w:tc>
          <w:tcPr>
            <w:tcW w:w="992" w:type="dxa"/>
            <w:noWrap/>
            <w:hideMark/>
          </w:tcPr>
          <w:p w14:paraId="6D2B7361" w14:textId="07EA26F2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51.3 </w:t>
            </w:r>
          </w:p>
        </w:tc>
        <w:tc>
          <w:tcPr>
            <w:tcW w:w="993" w:type="dxa"/>
          </w:tcPr>
          <w:p w14:paraId="502FE0DE" w14:textId="465E526F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47-56</w:t>
            </w:r>
          </w:p>
        </w:tc>
        <w:tc>
          <w:tcPr>
            <w:tcW w:w="992" w:type="dxa"/>
            <w:noWrap/>
            <w:hideMark/>
          </w:tcPr>
          <w:p w14:paraId="36F6479A" w14:textId="74861FDA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6</w:t>
            </w:r>
            <w:r w:rsidR="005D0C89"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6.1 </w:t>
            </w:r>
          </w:p>
        </w:tc>
        <w:tc>
          <w:tcPr>
            <w:tcW w:w="992" w:type="dxa"/>
          </w:tcPr>
          <w:p w14:paraId="6414D56F" w14:textId="63379CFD" w:rsidR="001B7797" w:rsidRPr="00B85A1D" w:rsidRDefault="005D0C8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62-70</w:t>
            </w:r>
          </w:p>
        </w:tc>
      </w:tr>
      <w:tr w:rsidR="001B7797" w:rsidRPr="00AF0334" w14:paraId="27C36A07" w14:textId="0E4CEF26" w:rsidTr="005D0C89">
        <w:trPr>
          <w:trHeight w:val="300"/>
        </w:trPr>
        <w:tc>
          <w:tcPr>
            <w:tcW w:w="2972" w:type="dxa"/>
            <w:noWrap/>
            <w:hideMark/>
          </w:tcPr>
          <w:p w14:paraId="3B7A335F" w14:textId="77777777" w:rsidR="001B7797" w:rsidRPr="00B85A1D" w:rsidRDefault="001B7797" w:rsidP="00E8565F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</w:p>
        </w:tc>
        <w:tc>
          <w:tcPr>
            <w:tcW w:w="992" w:type="dxa"/>
            <w:noWrap/>
            <w:hideMark/>
          </w:tcPr>
          <w:p w14:paraId="5A1187C5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eastAsia="nb-NO"/>
              </w:rPr>
            </w:pPr>
          </w:p>
        </w:tc>
        <w:tc>
          <w:tcPr>
            <w:tcW w:w="993" w:type="dxa"/>
          </w:tcPr>
          <w:p w14:paraId="4405D3A8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eastAsia="nb-NO"/>
              </w:rPr>
            </w:pPr>
          </w:p>
        </w:tc>
        <w:tc>
          <w:tcPr>
            <w:tcW w:w="992" w:type="dxa"/>
            <w:noWrap/>
            <w:hideMark/>
          </w:tcPr>
          <w:p w14:paraId="6D927C9C" w14:textId="57D290B2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eastAsia="nb-NO"/>
              </w:rPr>
            </w:pPr>
          </w:p>
        </w:tc>
        <w:tc>
          <w:tcPr>
            <w:tcW w:w="992" w:type="dxa"/>
          </w:tcPr>
          <w:p w14:paraId="387F46E4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eastAsia="nb-NO"/>
              </w:rPr>
            </w:pPr>
          </w:p>
        </w:tc>
      </w:tr>
      <w:tr w:rsidR="001B7797" w:rsidRPr="00AF0334" w14:paraId="4B1AA9C1" w14:textId="05CF7A9D" w:rsidTr="005D0C89">
        <w:trPr>
          <w:trHeight w:val="300"/>
        </w:trPr>
        <w:tc>
          <w:tcPr>
            <w:tcW w:w="2972" w:type="dxa"/>
            <w:noWrap/>
            <w:hideMark/>
          </w:tcPr>
          <w:p w14:paraId="0EC7640A" w14:textId="0ABE76CE" w:rsidR="001B7797" w:rsidRPr="00B85A1D" w:rsidRDefault="001B7797" w:rsidP="00FA5DC3">
            <w:pPr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  <w:t xml:space="preserve">Snus </w:t>
            </w:r>
            <w:proofErr w:type="spellStart"/>
            <w:r w:rsidRPr="00B85A1D"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  <w:t>use</w:t>
            </w:r>
            <w:proofErr w:type="spellEnd"/>
            <w:r w:rsidRPr="00B85A1D"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  <w:t xml:space="preserve">, age </w:t>
            </w:r>
            <w:proofErr w:type="spellStart"/>
            <w:r w:rsidRPr="00B85A1D"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  <w:t>groups</w:t>
            </w:r>
            <w:proofErr w:type="spellEnd"/>
          </w:p>
        </w:tc>
        <w:tc>
          <w:tcPr>
            <w:tcW w:w="992" w:type="dxa"/>
            <w:noWrap/>
            <w:hideMark/>
          </w:tcPr>
          <w:p w14:paraId="125590C7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</w:pPr>
          </w:p>
        </w:tc>
        <w:tc>
          <w:tcPr>
            <w:tcW w:w="993" w:type="dxa"/>
          </w:tcPr>
          <w:p w14:paraId="3E927D50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eastAsia="nb-NO"/>
              </w:rPr>
            </w:pPr>
          </w:p>
        </w:tc>
        <w:tc>
          <w:tcPr>
            <w:tcW w:w="992" w:type="dxa"/>
            <w:noWrap/>
            <w:hideMark/>
          </w:tcPr>
          <w:p w14:paraId="779FDE28" w14:textId="2E95A973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eastAsia="nb-NO"/>
              </w:rPr>
            </w:pPr>
          </w:p>
        </w:tc>
        <w:tc>
          <w:tcPr>
            <w:tcW w:w="992" w:type="dxa"/>
          </w:tcPr>
          <w:p w14:paraId="039F8E17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eastAsia="nb-NO"/>
              </w:rPr>
            </w:pPr>
          </w:p>
        </w:tc>
      </w:tr>
      <w:tr w:rsidR="001B7797" w:rsidRPr="00AF0334" w14:paraId="018D6E51" w14:textId="1B1AAC8C" w:rsidTr="005D0C89">
        <w:trPr>
          <w:trHeight w:val="300"/>
        </w:trPr>
        <w:tc>
          <w:tcPr>
            <w:tcW w:w="2972" w:type="dxa"/>
            <w:noWrap/>
            <w:hideMark/>
          </w:tcPr>
          <w:p w14:paraId="58EF2974" w14:textId="77777777" w:rsidR="001B7797" w:rsidRPr="00B85A1D" w:rsidRDefault="001B7797" w:rsidP="00E8565F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16-24 </w:t>
            </w:r>
            <w:proofErr w:type="spellStart"/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years</w:t>
            </w:r>
            <w:proofErr w:type="spellEnd"/>
          </w:p>
        </w:tc>
        <w:tc>
          <w:tcPr>
            <w:tcW w:w="992" w:type="dxa"/>
            <w:noWrap/>
            <w:hideMark/>
          </w:tcPr>
          <w:p w14:paraId="6A1626E6" w14:textId="7A163BD2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43.1 </w:t>
            </w:r>
          </w:p>
        </w:tc>
        <w:tc>
          <w:tcPr>
            <w:tcW w:w="993" w:type="dxa"/>
          </w:tcPr>
          <w:p w14:paraId="2F265CFE" w14:textId="55A209BF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36-50</w:t>
            </w:r>
          </w:p>
        </w:tc>
        <w:tc>
          <w:tcPr>
            <w:tcW w:w="992" w:type="dxa"/>
            <w:noWrap/>
            <w:hideMark/>
          </w:tcPr>
          <w:p w14:paraId="6EDF24A3" w14:textId="5B6020B4" w:rsidR="001B7797" w:rsidRPr="00B85A1D" w:rsidRDefault="005D0C8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61.0 </w:t>
            </w:r>
          </w:p>
        </w:tc>
        <w:tc>
          <w:tcPr>
            <w:tcW w:w="992" w:type="dxa"/>
          </w:tcPr>
          <w:p w14:paraId="695A466E" w14:textId="18A516FB" w:rsidR="001B7797" w:rsidRPr="00B85A1D" w:rsidRDefault="005D0C8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54-68</w:t>
            </w:r>
          </w:p>
        </w:tc>
      </w:tr>
      <w:tr w:rsidR="001B7797" w:rsidRPr="00AF0334" w14:paraId="264FB926" w14:textId="474CE66B" w:rsidTr="005D0C89">
        <w:trPr>
          <w:trHeight w:val="300"/>
        </w:trPr>
        <w:tc>
          <w:tcPr>
            <w:tcW w:w="2972" w:type="dxa"/>
            <w:noWrap/>
            <w:hideMark/>
          </w:tcPr>
          <w:p w14:paraId="29CDB886" w14:textId="77777777" w:rsidR="001B7797" w:rsidRPr="00B85A1D" w:rsidRDefault="001B7797" w:rsidP="00E8565F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25-34 </w:t>
            </w:r>
            <w:proofErr w:type="spellStart"/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years</w:t>
            </w:r>
            <w:proofErr w:type="spellEnd"/>
          </w:p>
        </w:tc>
        <w:tc>
          <w:tcPr>
            <w:tcW w:w="992" w:type="dxa"/>
            <w:noWrap/>
            <w:hideMark/>
          </w:tcPr>
          <w:p w14:paraId="542CAEC4" w14:textId="10EA5CF3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55.7</w:t>
            </w:r>
          </w:p>
        </w:tc>
        <w:tc>
          <w:tcPr>
            <w:tcW w:w="993" w:type="dxa"/>
          </w:tcPr>
          <w:p w14:paraId="069E44FA" w14:textId="066EDFF9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50-62</w:t>
            </w:r>
          </w:p>
        </w:tc>
        <w:tc>
          <w:tcPr>
            <w:tcW w:w="992" w:type="dxa"/>
            <w:noWrap/>
            <w:hideMark/>
          </w:tcPr>
          <w:p w14:paraId="5139827C" w14:textId="14FD978B" w:rsidR="001B7797" w:rsidRPr="00B85A1D" w:rsidRDefault="005D0C8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69.2 </w:t>
            </w:r>
          </w:p>
        </w:tc>
        <w:tc>
          <w:tcPr>
            <w:tcW w:w="992" w:type="dxa"/>
          </w:tcPr>
          <w:p w14:paraId="6C306565" w14:textId="186A902B" w:rsidR="001B7797" w:rsidRPr="00B85A1D" w:rsidRDefault="005D0C8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63-75</w:t>
            </w:r>
          </w:p>
        </w:tc>
      </w:tr>
      <w:tr w:rsidR="001B7797" w:rsidRPr="00AF0334" w14:paraId="68871418" w14:textId="17AEBB52" w:rsidTr="005D0C89">
        <w:trPr>
          <w:trHeight w:val="300"/>
        </w:trPr>
        <w:tc>
          <w:tcPr>
            <w:tcW w:w="2972" w:type="dxa"/>
            <w:noWrap/>
            <w:hideMark/>
          </w:tcPr>
          <w:p w14:paraId="5B7EA212" w14:textId="77777777" w:rsidR="001B7797" w:rsidRPr="00B85A1D" w:rsidRDefault="001B7797" w:rsidP="00E8565F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35-44 </w:t>
            </w:r>
            <w:proofErr w:type="spellStart"/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years</w:t>
            </w:r>
            <w:proofErr w:type="spellEnd"/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</w:t>
            </w:r>
          </w:p>
        </w:tc>
        <w:tc>
          <w:tcPr>
            <w:tcW w:w="992" w:type="dxa"/>
            <w:noWrap/>
            <w:hideMark/>
          </w:tcPr>
          <w:p w14:paraId="241C8061" w14:textId="038E3E11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63.6</w:t>
            </w:r>
          </w:p>
        </w:tc>
        <w:tc>
          <w:tcPr>
            <w:tcW w:w="993" w:type="dxa"/>
          </w:tcPr>
          <w:p w14:paraId="36C5471B" w14:textId="07BDACF2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45-80</w:t>
            </w:r>
          </w:p>
        </w:tc>
        <w:tc>
          <w:tcPr>
            <w:tcW w:w="992" w:type="dxa"/>
            <w:noWrap/>
            <w:hideMark/>
          </w:tcPr>
          <w:p w14:paraId="7475DC08" w14:textId="7AF237F1" w:rsidR="001B7797" w:rsidRPr="00B85A1D" w:rsidRDefault="005D0C8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69.7 </w:t>
            </w:r>
          </w:p>
        </w:tc>
        <w:tc>
          <w:tcPr>
            <w:tcW w:w="992" w:type="dxa"/>
          </w:tcPr>
          <w:p w14:paraId="2554F45C" w14:textId="4CA8F3F7" w:rsidR="001B7797" w:rsidRPr="00B85A1D" w:rsidRDefault="005D0C8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51-84</w:t>
            </w:r>
          </w:p>
        </w:tc>
      </w:tr>
      <w:tr w:rsidR="001B7797" w:rsidRPr="00AF0334" w14:paraId="174D4D51" w14:textId="472F3068" w:rsidTr="005D0C89">
        <w:trPr>
          <w:trHeight w:val="300"/>
        </w:trPr>
        <w:tc>
          <w:tcPr>
            <w:tcW w:w="2972" w:type="dxa"/>
            <w:noWrap/>
            <w:hideMark/>
          </w:tcPr>
          <w:p w14:paraId="211AB9DB" w14:textId="77777777" w:rsidR="001B7797" w:rsidRPr="00B85A1D" w:rsidRDefault="001B7797" w:rsidP="00E8565F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</w:p>
        </w:tc>
        <w:tc>
          <w:tcPr>
            <w:tcW w:w="992" w:type="dxa"/>
            <w:noWrap/>
            <w:hideMark/>
          </w:tcPr>
          <w:p w14:paraId="1958D7EF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eastAsia="nb-NO"/>
              </w:rPr>
            </w:pPr>
          </w:p>
        </w:tc>
        <w:tc>
          <w:tcPr>
            <w:tcW w:w="993" w:type="dxa"/>
          </w:tcPr>
          <w:p w14:paraId="12E9DE2F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eastAsia="nb-NO"/>
              </w:rPr>
            </w:pPr>
          </w:p>
        </w:tc>
        <w:tc>
          <w:tcPr>
            <w:tcW w:w="992" w:type="dxa"/>
            <w:noWrap/>
            <w:hideMark/>
          </w:tcPr>
          <w:p w14:paraId="0060A958" w14:textId="4945B97D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eastAsia="nb-NO"/>
              </w:rPr>
            </w:pPr>
          </w:p>
        </w:tc>
        <w:tc>
          <w:tcPr>
            <w:tcW w:w="992" w:type="dxa"/>
          </w:tcPr>
          <w:p w14:paraId="7860EE74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eastAsia="nb-NO"/>
              </w:rPr>
            </w:pPr>
          </w:p>
        </w:tc>
      </w:tr>
      <w:tr w:rsidR="001B7797" w:rsidRPr="00563713" w14:paraId="11C64236" w14:textId="39A8CED4" w:rsidTr="005D0C89">
        <w:trPr>
          <w:trHeight w:val="300"/>
        </w:trPr>
        <w:tc>
          <w:tcPr>
            <w:tcW w:w="3964" w:type="dxa"/>
            <w:gridSpan w:val="2"/>
            <w:noWrap/>
            <w:hideMark/>
          </w:tcPr>
          <w:p w14:paraId="0B9BE6AF" w14:textId="47E06260" w:rsidR="001B7797" w:rsidRPr="00B85A1D" w:rsidRDefault="001B7797" w:rsidP="005D0C89">
            <w:pPr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  <w:t xml:space="preserve">Snus use, groups of parity </w:t>
            </w:r>
          </w:p>
        </w:tc>
        <w:tc>
          <w:tcPr>
            <w:tcW w:w="993" w:type="dxa"/>
          </w:tcPr>
          <w:p w14:paraId="049FA00B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</w:p>
        </w:tc>
        <w:tc>
          <w:tcPr>
            <w:tcW w:w="992" w:type="dxa"/>
            <w:noWrap/>
            <w:hideMark/>
          </w:tcPr>
          <w:p w14:paraId="76ED89A4" w14:textId="30FD6886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</w:p>
        </w:tc>
        <w:tc>
          <w:tcPr>
            <w:tcW w:w="992" w:type="dxa"/>
          </w:tcPr>
          <w:p w14:paraId="1C136A11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</w:p>
        </w:tc>
      </w:tr>
      <w:tr w:rsidR="001B7797" w:rsidRPr="005A096A" w14:paraId="455AF610" w14:textId="2FD8D9DB" w:rsidTr="005D0C89">
        <w:trPr>
          <w:trHeight w:val="300"/>
        </w:trPr>
        <w:tc>
          <w:tcPr>
            <w:tcW w:w="2972" w:type="dxa"/>
            <w:noWrap/>
            <w:hideMark/>
          </w:tcPr>
          <w:p w14:paraId="7DE6D161" w14:textId="77777777" w:rsidR="001B7797" w:rsidRPr="00B85A1D" w:rsidRDefault="001B7797" w:rsidP="00E8565F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No </w:t>
            </w:r>
            <w:proofErr w:type="spellStart"/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previous</w:t>
            </w:r>
            <w:proofErr w:type="spellEnd"/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</w:t>
            </w:r>
            <w:proofErr w:type="spellStart"/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child</w:t>
            </w:r>
            <w:proofErr w:type="spellEnd"/>
          </w:p>
        </w:tc>
        <w:tc>
          <w:tcPr>
            <w:tcW w:w="992" w:type="dxa"/>
            <w:noWrap/>
            <w:hideMark/>
          </w:tcPr>
          <w:p w14:paraId="1AFB662F" w14:textId="6788ED3B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54.0 </w:t>
            </w:r>
          </w:p>
        </w:tc>
        <w:tc>
          <w:tcPr>
            <w:tcW w:w="993" w:type="dxa"/>
          </w:tcPr>
          <w:p w14:paraId="6CB1F519" w14:textId="6B6B0DF4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49-59</w:t>
            </w:r>
          </w:p>
        </w:tc>
        <w:tc>
          <w:tcPr>
            <w:tcW w:w="992" w:type="dxa"/>
            <w:noWrap/>
            <w:hideMark/>
          </w:tcPr>
          <w:p w14:paraId="398BDAF0" w14:textId="051D372B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70.1</w:t>
            </w:r>
            <w:r w:rsidR="005D0C89"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 </w:t>
            </w:r>
          </w:p>
        </w:tc>
        <w:tc>
          <w:tcPr>
            <w:tcW w:w="992" w:type="dxa"/>
          </w:tcPr>
          <w:p w14:paraId="2D2A6B92" w14:textId="2E846A1F" w:rsidR="001B7797" w:rsidRPr="00B85A1D" w:rsidRDefault="005D0C8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65-75</w:t>
            </w:r>
          </w:p>
        </w:tc>
      </w:tr>
      <w:tr w:rsidR="001B7797" w:rsidRPr="005A096A" w14:paraId="6F880D93" w14:textId="4F6D7EAE" w:rsidTr="005D0C89">
        <w:trPr>
          <w:trHeight w:val="300"/>
        </w:trPr>
        <w:tc>
          <w:tcPr>
            <w:tcW w:w="2972" w:type="dxa"/>
            <w:noWrap/>
            <w:hideMark/>
          </w:tcPr>
          <w:p w14:paraId="4D9EAB96" w14:textId="77777777" w:rsidR="001B7797" w:rsidRPr="00B85A1D" w:rsidRDefault="001B7797" w:rsidP="00E8565F">
            <w:pPr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One previous child </w:t>
            </w:r>
          </w:p>
        </w:tc>
        <w:tc>
          <w:tcPr>
            <w:tcW w:w="992" w:type="dxa"/>
            <w:noWrap/>
            <w:hideMark/>
          </w:tcPr>
          <w:p w14:paraId="5B298949" w14:textId="223B6564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49.6 </w:t>
            </w:r>
          </w:p>
        </w:tc>
        <w:tc>
          <w:tcPr>
            <w:tcW w:w="993" w:type="dxa"/>
          </w:tcPr>
          <w:p w14:paraId="6FCE5186" w14:textId="6C934809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41-59</w:t>
            </w:r>
          </w:p>
        </w:tc>
        <w:tc>
          <w:tcPr>
            <w:tcW w:w="992" w:type="dxa"/>
            <w:noWrap/>
            <w:hideMark/>
          </w:tcPr>
          <w:p w14:paraId="63848FA8" w14:textId="3C942546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58.9</w:t>
            </w:r>
            <w:r w:rsidR="005D0C89"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 </w:t>
            </w:r>
          </w:p>
        </w:tc>
        <w:tc>
          <w:tcPr>
            <w:tcW w:w="992" w:type="dxa"/>
          </w:tcPr>
          <w:p w14:paraId="36A1AD5B" w14:textId="32572C9C" w:rsidR="001B7797" w:rsidRPr="00B85A1D" w:rsidRDefault="005D0C8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50-67</w:t>
            </w:r>
          </w:p>
        </w:tc>
      </w:tr>
      <w:tr w:rsidR="001B7797" w:rsidRPr="005A096A" w14:paraId="34C3B2B2" w14:textId="73845538" w:rsidTr="005D0C89">
        <w:trPr>
          <w:trHeight w:val="300"/>
        </w:trPr>
        <w:tc>
          <w:tcPr>
            <w:tcW w:w="2972" w:type="dxa"/>
            <w:noWrap/>
            <w:hideMark/>
          </w:tcPr>
          <w:p w14:paraId="517DAFAC" w14:textId="77777777" w:rsidR="001B7797" w:rsidRPr="00B85A1D" w:rsidRDefault="001B7797" w:rsidP="00E8565F">
            <w:pPr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Two or more previous children</w:t>
            </w:r>
          </w:p>
        </w:tc>
        <w:tc>
          <w:tcPr>
            <w:tcW w:w="992" w:type="dxa"/>
            <w:noWrap/>
            <w:hideMark/>
          </w:tcPr>
          <w:p w14:paraId="5DC92948" w14:textId="02D67F51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32.4 </w:t>
            </w:r>
          </w:p>
        </w:tc>
        <w:tc>
          <w:tcPr>
            <w:tcW w:w="993" w:type="dxa"/>
          </w:tcPr>
          <w:p w14:paraId="68128E11" w14:textId="02518E1E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18-50</w:t>
            </w:r>
          </w:p>
        </w:tc>
        <w:tc>
          <w:tcPr>
            <w:tcW w:w="992" w:type="dxa"/>
            <w:noWrap/>
            <w:hideMark/>
          </w:tcPr>
          <w:p w14:paraId="09419A28" w14:textId="0765A5EB" w:rsidR="001B7797" w:rsidRPr="00B85A1D" w:rsidRDefault="005D0C8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54.1 </w:t>
            </w:r>
          </w:p>
        </w:tc>
        <w:tc>
          <w:tcPr>
            <w:tcW w:w="992" w:type="dxa"/>
          </w:tcPr>
          <w:p w14:paraId="36C64B64" w14:textId="3D49B461" w:rsidR="001B7797" w:rsidRPr="00B85A1D" w:rsidRDefault="005D0C8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37-71</w:t>
            </w:r>
          </w:p>
        </w:tc>
      </w:tr>
      <w:tr w:rsidR="001B7797" w:rsidRPr="005A096A" w14:paraId="2F6EE6A8" w14:textId="70471384" w:rsidTr="005D0C89">
        <w:trPr>
          <w:trHeight w:val="300"/>
        </w:trPr>
        <w:tc>
          <w:tcPr>
            <w:tcW w:w="2972" w:type="dxa"/>
            <w:noWrap/>
            <w:hideMark/>
          </w:tcPr>
          <w:p w14:paraId="52AB190D" w14:textId="77777777" w:rsidR="001B7797" w:rsidRPr="00B85A1D" w:rsidRDefault="001B7797" w:rsidP="00E8565F">
            <w:pPr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</w:p>
        </w:tc>
        <w:tc>
          <w:tcPr>
            <w:tcW w:w="992" w:type="dxa"/>
            <w:noWrap/>
            <w:hideMark/>
          </w:tcPr>
          <w:p w14:paraId="08ECDF05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val="en-GB" w:eastAsia="nb-NO"/>
              </w:rPr>
            </w:pPr>
          </w:p>
        </w:tc>
        <w:tc>
          <w:tcPr>
            <w:tcW w:w="993" w:type="dxa"/>
          </w:tcPr>
          <w:p w14:paraId="169AFB53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val="en-GB" w:eastAsia="nb-NO"/>
              </w:rPr>
            </w:pPr>
          </w:p>
        </w:tc>
        <w:tc>
          <w:tcPr>
            <w:tcW w:w="992" w:type="dxa"/>
            <w:noWrap/>
            <w:hideMark/>
          </w:tcPr>
          <w:p w14:paraId="02346763" w14:textId="2AE10C20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val="en-GB" w:eastAsia="nb-NO"/>
              </w:rPr>
            </w:pPr>
          </w:p>
        </w:tc>
        <w:tc>
          <w:tcPr>
            <w:tcW w:w="992" w:type="dxa"/>
          </w:tcPr>
          <w:p w14:paraId="71C4A723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val="en-GB" w:eastAsia="nb-NO"/>
              </w:rPr>
            </w:pPr>
          </w:p>
        </w:tc>
      </w:tr>
      <w:tr w:rsidR="001B7797" w:rsidRPr="005A096A" w14:paraId="5C0C1CCB" w14:textId="204CD10B" w:rsidTr="005D0C89">
        <w:trPr>
          <w:trHeight w:val="300"/>
        </w:trPr>
        <w:tc>
          <w:tcPr>
            <w:tcW w:w="3964" w:type="dxa"/>
            <w:gridSpan w:val="2"/>
            <w:noWrap/>
            <w:hideMark/>
          </w:tcPr>
          <w:p w14:paraId="4C937C85" w14:textId="647E57B5" w:rsidR="001B7797" w:rsidRPr="00B85A1D" w:rsidRDefault="001B7797" w:rsidP="005D0C89">
            <w:pPr>
              <w:rPr>
                <w:rFonts w:ascii="Arial Narrow" w:eastAsia="Times New Roman" w:hAnsi="Arial Narrow" w:cs="Calibri"/>
                <w:b/>
                <w:bCs/>
                <w:color w:val="000000"/>
                <w:vertAlign w:val="superscript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  <w:t>Snus use, educational groups</w:t>
            </w:r>
          </w:p>
        </w:tc>
        <w:tc>
          <w:tcPr>
            <w:tcW w:w="993" w:type="dxa"/>
          </w:tcPr>
          <w:p w14:paraId="1DD8A347" w14:textId="77777777" w:rsidR="001B7797" w:rsidRPr="00B85A1D" w:rsidRDefault="001B7797" w:rsidP="005D0C89">
            <w:pPr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</w:p>
        </w:tc>
        <w:tc>
          <w:tcPr>
            <w:tcW w:w="992" w:type="dxa"/>
            <w:noWrap/>
            <w:hideMark/>
          </w:tcPr>
          <w:p w14:paraId="511CE1B7" w14:textId="52A84E82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</w:p>
        </w:tc>
        <w:tc>
          <w:tcPr>
            <w:tcW w:w="992" w:type="dxa"/>
          </w:tcPr>
          <w:p w14:paraId="3DFC590E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</w:p>
        </w:tc>
      </w:tr>
      <w:tr w:rsidR="001B7797" w:rsidRPr="007033C0" w14:paraId="2C570C1A" w14:textId="14F1418F" w:rsidTr="005D0C89">
        <w:trPr>
          <w:trHeight w:val="300"/>
        </w:trPr>
        <w:tc>
          <w:tcPr>
            <w:tcW w:w="2972" w:type="dxa"/>
            <w:noWrap/>
            <w:hideMark/>
          </w:tcPr>
          <w:p w14:paraId="57B9867D" w14:textId="77777777" w:rsidR="001B7797" w:rsidRPr="00B85A1D" w:rsidRDefault="001B7797" w:rsidP="00E8565F">
            <w:pPr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Primary/lower secondary </w:t>
            </w:r>
          </w:p>
        </w:tc>
        <w:tc>
          <w:tcPr>
            <w:tcW w:w="992" w:type="dxa"/>
            <w:noWrap/>
            <w:hideMark/>
          </w:tcPr>
          <w:p w14:paraId="03695516" w14:textId="39BD1E79" w:rsidR="001B7797" w:rsidRPr="007033C0" w:rsidRDefault="007033C0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7033C0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30.0</w:t>
            </w:r>
            <w:r w:rsidR="001B7797" w:rsidRPr="007033C0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 </w:t>
            </w:r>
          </w:p>
        </w:tc>
        <w:tc>
          <w:tcPr>
            <w:tcW w:w="993" w:type="dxa"/>
          </w:tcPr>
          <w:p w14:paraId="65526597" w14:textId="4416D708" w:rsidR="001B7797" w:rsidRPr="00162F26" w:rsidRDefault="00162F26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162F26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17-47</w:t>
            </w:r>
          </w:p>
        </w:tc>
        <w:tc>
          <w:tcPr>
            <w:tcW w:w="992" w:type="dxa"/>
            <w:noWrap/>
            <w:hideMark/>
          </w:tcPr>
          <w:p w14:paraId="7AF1E124" w14:textId="06B11B49" w:rsidR="001B7797" w:rsidRPr="007033C0" w:rsidRDefault="007033C0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7033C0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55.0</w:t>
            </w:r>
            <w:r w:rsidR="005D0C89" w:rsidRPr="007033C0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 </w:t>
            </w:r>
          </w:p>
        </w:tc>
        <w:tc>
          <w:tcPr>
            <w:tcW w:w="992" w:type="dxa"/>
          </w:tcPr>
          <w:p w14:paraId="066CCBC4" w14:textId="07C4AC92" w:rsidR="001B7797" w:rsidRPr="00162F26" w:rsidRDefault="00162F26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162F26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38-71</w:t>
            </w:r>
          </w:p>
        </w:tc>
      </w:tr>
      <w:tr w:rsidR="001B7797" w:rsidRPr="007033C0" w14:paraId="68958E88" w14:textId="16D1D641" w:rsidTr="005D0C89">
        <w:trPr>
          <w:trHeight w:val="300"/>
        </w:trPr>
        <w:tc>
          <w:tcPr>
            <w:tcW w:w="2972" w:type="dxa"/>
            <w:noWrap/>
            <w:hideMark/>
          </w:tcPr>
          <w:p w14:paraId="22781C30" w14:textId="77777777" w:rsidR="001B7797" w:rsidRPr="007033C0" w:rsidRDefault="001B7797" w:rsidP="00E8565F">
            <w:pPr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Upper </w:t>
            </w:r>
            <w:r w:rsidRPr="007033C0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secondary</w:t>
            </w:r>
          </w:p>
        </w:tc>
        <w:tc>
          <w:tcPr>
            <w:tcW w:w="992" w:type="dxa"/>
            <w:noWrap/>
            <w:hideMark/>
          </w:tcPr>
          <w:p w14:paraId="74DE0FA3" w14:textId="4C59A69F" w:rsidR="001B7797" w:rsidRPr="007033C0" w:rsidRDefault="007033C0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7033C0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41.3</w:t>
            </w:r>
            <w:r w:rsidR="001B7797" w:rsidRPr="007033C0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 </w:t>
            </w:r>
          </w:p>
        </w:tc>
        <w:tc>
          <w:tcPr>
            <w:tcW w:w="993" w:type="dxa"/>
          </w:tcPr>
          <w:p w14:paraId="7C545033" w14:textId="57CB4FF5" w:rsidR="001B7797" w:rsidRPr="00162F26" w:rsidRDefault="00162F26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162F26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35-48</w:t>
            </w:r>
          </w:p>
        </w:tc>
        <w:tc>
          <w:tcPr>
            <w:tcW w:w="992" w:type="dxa"/>
            <w:noWrap/>
            <w:hideMark/>
          </w:tcPr>
          <w:p w14:paraId="060AD4E2" w14:textId="703568A5" w:rsidR="001B7797" w:rsidRPr="007033C0" w:rsidRDefault="007033C0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7033C0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55.9</w:t>
            </w:r>
            <w:r w:rsidR="005D0C89" w:rsidRPr="007033C0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 </w:t>
            </w:r>
          </w:p>
        </w:tc>
        <w:tc>
          <w:tcPr>
            <w:tcW w:w="992" w:type="dxa"/>
          </w:tcPr>
          <w:p w14:paraId="0B1529FF" w14:textId="0F9FDE4C" w:rsidR="001B7797" w:rsidRPr="00162F26" w:rsidRDefault="00162F26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162F26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49-62</w:t>
            </w:r>
          </w:p>
        </w:tc>
      </w:tr>
      <w:tr w:rsidR="001B7797" w:rsidRPr="007033C0" w14:paraId="1F12E3D8" w14:textId="45F8DFD2" w:rsidTr="005D0C89">
        <w:trPr>
          <w:trHeight w:val="300"/>
        </w:trPr>
        <w:tc>
          <w:tcPr>
            <w:tcW w:w="2972" w:type="dxa"/>
            <w:noWrap/>
            <w:hideMark/>
          </w:tcPr>
          <w:p w14:paraId="4C89EC98" w14:textId="77777777" w:rsidR="001B7797" w:rsidRPr="007033C0" w:rsidRDefault="001B7797" w:rsidP="00E8565F">
            <w:pPr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7033C0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Higher education</w:t>
            </w:r>
          </w:p>
        </w:tc>
        <w:tc>
          <w:tcPr>
            <w:tcW w:w="992" w:type="dxa"/>
            <w:noWrap/>
            <w:hideMark/>
          </w:tcPr>
          <w:p w14:paraId="6246605A" w14:textId="404CC338" w:rsidR="001B7797" w:rsidRPr="007033C0" w:rsidRDefault="007033C0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7033C0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71.0</w:t>
            </w:r>
            <w:r w:rsidR="001B7797" w:rsidRPr="007033C0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 </w:t>
            </w:r>
          </w:p>
        </w:tc>
        <w:tc>
          <w:tcPr>
            <w:tcW w:w="993" w:type="dxa"/>
          </w:tcPr>
          <w:p w14:paraId="0C607CFF" w14:textId="189DA9FF" w:rsidR="001B7797" w:rsidRPr="00162F26" w:rsidRDefault="00162F26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162F26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64-77</w:t>
            </w:r>
          </w:p>
        </w:tc>
        <w:tc>
          <w:tcPr>
            <w:tcW w:w="992" w:type="dxa"/>
            <w:noWrap/>
            <w:hideMark/>
          </w:tcPr>
          <w:p w14:paraId="40EB546E" w14:textId="5D3AF6D1" w:rsidR="001B7797" w:rsidRPr="007033C0" w:rsidRDefault="007033C0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7033C0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81.7</w:t>
            </w:r>
            <w:r w:rsidR="005D0C89" w:rsidRPr="007033C0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 </w:t>
            </w:r>
          </w:p>
        </w:tc>
        <w:tc>
          <w:tcPr>
            <w:tcW w:w="992" w:type="dxa"/>
          </w:tcPr>
          <w:p w14:paraId="77AF605D" w14:textId="0AA2EB27" w:rsidR="001B7797" w:rsidRPr="00162F26" w:rsidRDefault="00162F26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162F26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75-</w:t>
            </w:r>
            <w:r w:rsidR="005D0C89" w:rsidRPr="00162F26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87</w:t>
            </w:r>
          </w:p>
        </w:tc>
      </w:tr>
      <w:tr w:rsidR="001B7797" w:rsidRPr="007033C0" w14:paraId="64AA5581" w14:textId="1E10D143" w:rsidTr="005D0C89">
        <w:trPr>
          <w:trHeight w:val="300"/>
        </w:trPr>
        <w:tc>
          <w:tcPr>
            <w:tcW w:w="2972" w:type="dxa"/>
            <w:noWrap/>
            <w:hideMark/>
          </w:tcPr>
          <w:p w14:paraId="32BB8DD1" w14:textId="77777777" w:rsidR="001B7797" w:rsidRPr="007033C0" w:rsidRDefault="001B7797" w:rsidP="00E8565F">
            <w:pPr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  <w:tc>
          <w:tcPr>
            <w:tcW w:w="992" w:type="dxa"/>
            <w:noWrap/>
            <w:hideMark/>
          </w:tcPr>
          <w:p w14:paraId="603C552E" w14:textId="77777777" w:rsidR="001B7797" w:rsidRPr="007033C0" w:rsidRDefault="001B7797" w:rsidP="005D0C89">
            <w:pPr>
              <w:jc w:val="right"/>
              <w:rPr>
                <w:rFonts w:ascii="Arial Narrow" w:eastAsia="Times New Roman" w:hAnsi="Arial Narrow" w:cs="Times New Roman"/>
                <w:lang w:val="en-US" w:eastAsia="nb-NO"/>
              </w:rPr>
            </w:pPr>
          </w:p>
        </w:tc>
        <w:tc>
          <w:tcPr>
            <w:tcW w:w="993" w:type="dxa"/>
          </w:tcPr>
          <w:p w14:paraId="025D2AED" w14:textId="77777777" w:rsidR="001B7797" w:rsidRPr="007033C0" w:rsidRDefault="001B7797" w:rsidP="005D0C89">
            <w:pPr>
              <w:jc w:val="right"/>
              <w:rPr>
                <w:rFonts w:ascii="Arial Narrow" w:eastAsia="Times New Roman" w:hAnsi="Arial Narrow" w:cs="Times New Roman"/>
                <w:lang w:val="en-US" w:eastAsia="nb-NO"/>
              </w:rPr>
            </w:pPr>
          </w:p>
        </w:tc>
        <w:tc>
          <w:tcPr>
            <w:tcW w:w="992" w:type="dxa"/>
            <w:noWrap/>
            <w:hideMark/>
          </w:tcPr>
          <w:p w14:paraId="059C9FC7" w14:textId="6CA7F489" w:rsidR="001B7797" w:rsidRPr="007033C0" w:rsidRDefault="001B7797" w:rsidP="005D0C89">
            <w:pPr>
              <w:jc w:val="right"/>
              <w:rPr>
                <w:rFonts w:ascii="Arial Narrow" w:eastAsia="Times New Roman" w:hAnsi="Arial Narrow" w:cs="Times New Roman"/>
                <w:lang w:val="en-US" w:eastAsia="nb-NO"/>
              </w:rPr>
            </w:pPr>
          </w:p>
        </w:tc>
        <w:tc>
          <w:tcPr>
            <w:tcW w:w="992" w:type="dxa"/>
          </w:tcPr>
          <w:p w14:paraId="0638CC63" w14:textId="77777777" w:rsidR="001B7797" w:rsidRPr="007033C0" w:rsidRDefault="001B7797" w:rsidP="005D0C89">
            <w:pPr>
              <w:jc w:val="right"/>
              <w:rPr>
                <w:rFonts w:ascii="Arial Narrow" w:eastAsia="Times New Roman" w:hAnsi="Arial Narrow" w:cs="Times New Roman"/>
                <w:lang w:val="en-US" w:eastAsia="nb-NO"/>
              </w:rPr>
            </w:pPr>
          </w:p>
        </w:tc>
      </w:tr>
      <w:tr w:rsidR="001B7797" w:rsidRPr="00AF0334" w14:paraId="2C92DF35" w14:textId="4C05ABA9" w:rsidTr="005D0C89">
        <w:trPr>
          <w:trHeight w:val="300"/>
        </w:trPr>
        <w:tc>
          <w:tcPr>
            <w:tcW w:w="2972" w:type="dxa"/>
            <w:noWrap/>
            <w:hideMark/>
          </w:tcPr>
          <w:p w14:paraId="759F2940" w14:textId="5FA23D3F" w:rsidR="001B7797" w:rsidRPr="007033C0" w:rsidRDefault="00722F1A" w:rsidP="00FA5DC3">
            <w:pPr>
              <w:rPr>
                <w:rFonts w:ascii="Arial Narrow" w:eastAsia="Times New Roman" w:hAnsi="Arial Narrow" w:cs="Calibri"/>
                <w:b/>
                <w:bCs/>
                <w:color w:val="000000"/>
                <w:lang w:val="en-US" w:eastAsia="nb-NO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000000"/>
                <w:lang w:val="en-US" w:eastAsia="nb-NO"/>
              </w:rPr>
              <w:t xml:space="preserve">Smoking, all </w:t>
            </w:r>
          </w:p>
        </w:tc>
        <w:tc>
          <w:tcPr>
            <w:tcW w:w="992" w:type="dxa"/>
            <w:noWrap/>
            <w:hideMark/>
          </w:tcPr>
          <w:p w14:paraId="75FE71F6" w14:textId="03D9DE5E" w:rsidR="001B7797" w:rsidRPr="007033C0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7033C0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44.9 </w:t>
            </w:r>
          </w:p>
        </w:tc>
        <w:tc>
          <w:tcPr>
            <w:tcW w:w="993" w:type="dxa"/>
          </w:tcPr>
          <w:p w14:paraId="1E62FDC9" w14:textId="29C7352E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43-47</w:t>
            </w:r>
          </w:p>
        </w:tc>
        <w:tc>
          <w:tcPr>
            <w:tcW w:w="992" w:type="dxa"/>
            <w:noWrap/>
            <w:hideMark/>
          </w:tcPr>
          <w:p w14:paraId="3D66D1FE" w14:textId="1C7580E3" w:rsidR="001B7797" w:rsidRPr="00B85A1D" w:rsidRDefault="005D0C8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57.7 </w:t>
            </w:r>
          </w:p>
        </w:tc>
        <w:tc>
          <w:tcPr>
            <w:tcW w:w="992" w:type="dxa"/>
          </w:tcPr>
          <w:p w14:paraId="109746FE" w14:textId="33650486" w:rsidR="001B7797" w:rsidRPr="00B85A1D" w:rsidRDefault="005D0C8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55-60</w:t>
            </w:r>
          </w:p>
        </w:tc>
      </w:tr>
      <w:tr w:rsidR="001B7797" w:rsidRPr="00AF0334" w14:paraId="0EBD743A" w14:textId="168B3486" w:rsidTr="005D0C89">
        <w:trPr>
          <w:trHeight w:val="300"/>
        </w:trPr>
        <w:tc>
          <w:tcPr>
            <w:tcW w:w="2972" w:type="dxa"/>
            <w:noWrap/>
            <w:hideMark/>
          </w:tcPr>
          <w:p w14:paraId="1989B73E" w14:textId="77777777" w:rsidR="001B7797" w:rsidRPr="00B85A1D" w:rsidRDefault="001B7797" w:rsidP="00E8565F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</w:p>
        </w:tc>
        <w:tc>
          <w:tcPr>
            <w:tcW w:w="992" w:type="dxa"/>
            <w:noWrap/>
            <w:hideMark/>
          </w:tcPr>
          <w:p w14:paraId="534787D6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eastAsia="nb-NO"/>
              </w:rPr>
            </w:pPr>
          </w:p>
        </w:tc>
        <w:tc>
          <w:tcPr>
            <w:tcW w:w="993" w:type="dxa"/>
          </w:tcPr>
          <w:p w14:paraId="08A96552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eastAsia="nb-NO"/>
              </w:rPr>
            </w:pPr>
          </w:p>
        </w:tc>
        <w:tc>
          <w:tcPr>
            <w:tcW w:w="992" w:type="dxa"/>
            <w:noWrap/>
            <w:hideMark/>
          </w:tcPr>
          <w:p w14:paraId="7A32ED10" w14:textId="56AEBD84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eastAsia="nb-NO"/>
              </w:rPr>
            </w:pPr>
          </w:p>
        </w:tc>
        <w:tc>
          <w:tcPr>
            <w:tcW w:w="992" w:type="dxa"/>
          </w:tcPr>
          <w:p w14:paraId="756ABFA2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eastAsia="nb-NO"/>
              </w:rPr>
            </w:pPr>
          </w:p>
        </w:tc>
      </w:tr>
      <w:tr w:rsidR="001B7797" w:rsidRPr="00AF0334" w14:paraId="7276C807" w14:textId="1B46AA95" w:rsidTr="005D0C89">
        <w:trPr>
          <w:trHeight w:val="300"/>
        </w:trPr>
        <w:tc>
          <w:tcPr>
            <w:tcW w:w="2972" w:type="dxa"/>
            <w:noWrap/>
            <w:hideMark/>
          </w:tcPr>
          <w:p w14:paraId="1520A0D3" w14:textId="0EADC29F" w:rsidR="001B7797" w:rsidRPr="00B85A1D" w:rsidRDefault="001B7797" w:rsidP="00FA5DC3">
            <w:pPr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  <w:t xml:space="preserve">Smoking, age </w:t>
            </w:r>
            <w:proofErr w:type="spellStart"/>
            <w:r w:rsidRPr="00B85A1D"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  <w:t>groups</w:t>
            </w:r>
            <w:proofErr w:type="spellEnd"/>
          </w:p>
        </w:tc>
        <w:tc>
          <w:tcPr>
            <w:tcW w:w="992" w:type="dxa"/>
            <w:noWrap/>
            <w:hideMark/>
          </w:tcPr>
          <w:p w14:paraId="1FC68AA2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</w:pPr>
          </w:p>
        </w:tc>
        <w:tc>
          <w:tcPr>
            <w:tcW w:w="993" w:type="dxa"/>
          </w:tcPr>
          <w:p w14:paraId="60CB928E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eastAsia="nb-NO"/>
              </w:rPr>
            </w:pPr>
          </w:p>
        </w:tc>
        <w:tc>
          <w:tcPr>
            <w:tcW w:w="992" w:type="dxa"/>
            <w:noWrap/>
            <w:hideMark/>
          </w:tcPr>
          <w:p w14:paraId="1EC1235F" w14:textId="65A0B1A2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eastAsia="nb-NO"/>
              </w:rPr>
            </w:pPr>
          </w:p>
        </w:tc>
        <w:tc>
          <w:tcPr>
            <w:tcW w:w="992" w:type="dxa"/>
          </w:tcPr>
          <w:p w14:paraId="010ACC02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eastAsia="nb-NO"/>
              </w:rPr>
            </w:pPr>
          </w:p>
        </w:tc>
      </w:tr>
      <w:tr w:rsidR="001B7797" w:rsidRPr="00AF0334" w14:paraId="3FDBD9DE" w14:textId="16410CD8" w:rsidTr="005D0C89">
        <w:trPr>
          <w:trHeight w:val="300"/>
        </w:trPr>
        <w:tc>
          <w:tcPr>
            <w:tcW w:w="2972" w:type="dxa"/>
            <w:noWrap/>
            <w:hideMark/>
          </w:tcPr>
          <w:p w14:paraId="51E4B08C" w14:textId="77777777" w:rsidR="001B7797" w:rsidRPr="00B85A1D" w:rsidRDefault="001B7797" w:rsidP="00E8565F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16-24 </w:t>
            </w:r>
            <w:proofErr w:type="spellStart"/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years</w:t>
            </w:r>
            <w:proofErr w:type="spellEnd"/>
          </w:p>
        </w:tc>
        <w:tc>
          <w:tcPr>
            <w:tcW w:w="992" w:type="dxa"/>
            <w:noWrap/>
            <w:hideMark/>
          </w:tcPr>
          <w:p w14:paraId="4D55DC60" w14:textId="46E9018D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33.5 </w:t>
            </w:r>
          </w:p>
        </w:tc>
        <w:tc>
          <w:tcPr>
            <w:tcW w:w="993" w:type="dxa"/>
          </w:tcPr>
          <w:p w14:paraId="40EBDC0E" w14:textId="697A4414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29-38</w:t>
            </w:r>
          </w:p>
        </w:tc>
        <w:tc>
          <w:tcPr>
            <w:tcW w:w="992" w:type="dxa"/>
            <w:noWrap/>
            <w:hideMark/>
          </w:tcPr>
          <w:p w14:paraId="71F42FD4" w14:textId="268524EA" w:rsidR="001B7797" w:rsidRPr="00B85A1D" w:rsidRDefault="005D0C8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51.5 </w:t>
            </w:r>
          </w:p>
        </w:tc>
        <w:tc>
          <w:tcPr>
            <w:tcW w:w="992" w:type="dxa"/>
          </w:tcPr>
          <w:p w14:paraId="58968313" w14:textId="6F6716AF" w:rsidR="001B7797" w:rsidRPr="00B85A1D" w:rsidRDefault="005D0C8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47-56</w:t>
            </w:r>
          </w:p>
        </w:tc>
      </w:tr>
      <w:tr w:rsidR="001B7797" w:rsidRPr="00AF0334" w14:paraId="2EED2EBD" w14:textId="212F559F" w:rsidTr="005D0C89">
        <w:trPr>
          <w:trHeight w:val="300"/>
        </w:trPr>
        <w:tc>
          <w:tcPr>
            <w:tcW w:w="2972" w:type="dxa"/>
            <w:noWrap/>
            <w:hideMark/>
          </w:tcPr>
          <w:p w14:paraId="7041EB3E" w14:textId="77777777" w:rsidR="001B7797" w:rsidRPr="00B85A1D" w:rsidRDefault="001B7797" w:rsidP="00E8565F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25-34 </w:t>
            </w:r>
            <w:proofErr w:type="spellStart"/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years</w:t>
            </w:r>
            <w:proofErr w:type="spellEnd"/>
          </w:p>
        </w:tc>
        <w:tc>
          <w:tcPr>
            <w:tcW w:w="992" w:type="dxa"/>
            <w:noWrap/>
            <w:hideMark/>
          </w:tcPr>
          <w:p w14:paraId="2BEAA24F" w14:textId="347DA8F9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49.0 </w:t>
            </w:r>
          </w:p>
        </w:tc>
        <w:tc>
          <w:tcPr>
            <w:tcW w:w="993" w:type="dxa"/>
          </w:tcPr>
          <w:p w14:paraId="634BDC9E" w14:textId="6DB1EE58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46-52</w:t>
            </w:r>
          </w:p>
        </w:tc>
        <w:tc>
          <w:tcPr>
            <w:tcW w:w="992" w:type="dxa"/>
            <w:noWrap/>
            <w:hideMark/>
          </w:tcPr>
          <w:p w14:paraId="6361830B" w14:textId="11F9278F" w:rsidR="001B7797" w:rsidRPr="00B85A1D" w:rsidRDefault="005D0C8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60.4 </w:t>
            </w:r>
          </w:p>
        </w:tc>
        <w:tc>
          <w:tcPr>
            <w:tcW w:w="992" w:type="dxa"/>
          </w:tcPr>
          <w:p w14:paraId="2FF46B29" w14:textId="5F0CE74A" w:rsidR="001B7797" w:rsidRPr="00B85A1D" w:rsidRDefault="005D0C8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57-63</w:t>
            </w:r>
          </w:p>
        </w:tc>
      </w:tr>
      <w:tr w:rsidR="001B7797" w:rsidRPr="00AF0334" w14:paraId="6C406C1E" w14:textId="4EBFD8CA" w:rsidTr="005D0C89">
        <w:trPr>
          <w:trHeight w:val="300"/>
        </w:trPr>
        <w:tc>
          <w:tcPr>
            <w:tcW w:w="2972" w:type="dxa"/>
            <w:noWrap/>
            <w:hideMark/>
          </w:tcPr>
          <w:p w14:paraId="5C26D828" w14:textId="77777777" w:rsidR="001B7797" w:rsidRPr="00B85A1D" w:rsidRDefault="001B7797" w:rsidP="00E8565F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35-44 </w:t>
            </w:r>
            <w:proofErr w:type="spellStart"/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years</w:t>
            </w:r>
            <w:proofErr w:type="spellEnd"/>
          </w:p>
        </w:tc>
        <w:tc>
          <w:tcPr>
            <w:tcW w:w="992" w:type="dxa"/>
            <w:noWrap/>
            <w:hideMark/>
          </w:tcPr>
          <w:p w14:paraId="593F6C05" w14:textId="1372710C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50.6 </w:t>
            </w:r>
          </w:p>
        </w:tc>
        <w:tc>
          <w:tcPr>
            <w:tcW w:w="993" w:type="dxa"/>
          </w:tcPr>
          <w:p w14:paraId="00F32ABB" w14:textId="6B38B5AD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44-57</w:t>
            </w:r>
          </w:p>
        </w:tc>
        <w:tc>
          <w:tcPr>
            <w:tcW w:w="992" w:type="dxa"/>
            <w:noWrap/>
            <w:hideMark/>
          </w:tcPr>
          <w:p w14:paraId="711FCE76" w14:textId="1C6C622F" w:rsidR="001B7797" w:rsidRPr="00B85A1D" w:rsidRDefault="005D0C8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58.6 </w:t>
            </w:r>
          </w:p>
        </w:tc>
        <w:tc>
          <w:tcPr>
            <w:tcW w:w="992" w:type="dxa"/>
          </w:tcPr>
          <w:p w14:paraId="30EC8F81" w14:textId="7E363924" w:rsidR="001B7797" w:rsidRPr="00B85A1D" w:rsidRDefault="005D0C8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52-65</w:t>
            </w:r>
          </w:p>
        </w:tc>
      </w:tr>
      <w:tr w:rsidR="001B7797" w:rsidRPr="00AF0334" w14:paraId="2774F4B0" w14:textId="7E4A24B2" w:rsidTr="005D0C89">
        <w:trPr>
          <w:trHeight w:val="300"/>
        </w:trPr>
        <w:tc>
          <w:tcPr>
            <w:tcW w:w="2972" w:type="dxa"/>
            <w:noWrap/>
            <w:hideMark/>
          </w:tcPr>
          <w:p w14:paraId="7E80A06C" w14:textId="77777777" w:rsidR="001B7797" w:rsidRPr="00B85A1D" w:rsidRDefault="001B7797" w:rsidP="00E8565F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</w:p>
        </w:tc>
        <w:tc>
          <w:tcPr>
            <w:tcW w:w="992" w:type="dxa"/>
            <w:noWrap/>
            <w:hideMark/>
          </w:tcPr>
          <w:p w14:paraId="2797543C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eastAsia="nb-NO"/>
              </w:rPr>
            </w:pPr>
          </w:p>
        </w:tc>
        <w:tc>
          <w:tcPr>
            <w:tcW w:w="993" w:type="dxa"/>
          </w:tcPr>
          <w:p w14:paraId="1F06BFEC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eastAsia="nb-NO"/>
              </w:rPr>
            </w:pPr>
          </w:p>
        </w:tc>
        <w:tc>
          <w:tcPr>
            <w:tcW w:w="992" w:type="dxa"/>
            <w:noWrap/>
            <w:hideMark/>
          </w:tcPr>
          <w:p w14:paraId="73874528" w14:textId="0BBAF99D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eastAsia="nb-NO"/>
              </w:rPr>
            </w:pPr>
          </w:p>
        </w:tc>
        <w:tc>
          <w:tcPr>
            <w:tcW w:w="992" w:type="dxa"/>
          </w:tcPr>
          <w:p w14:paraId="7D6EC2E3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eastAsia="nb-NO"/>
              </w:rPr>
            </w:pPr>
          </w:p>
        </w:tc>
      </w:tr>
      <w:tr w:rsidR="001B7797" w:rsidRPr="00FA5DC3" w14:paraId="0DA524DC" w14:textId="1D3772FB" w:rsidTr="005D0C89">
        <w:trPr>
          <w:trHeight w:val="300"/>
        </w:trPr>
        <w:tc>
          <w:tcPr>
            <w:tcW w:w="3964" w:type="dxa"/>
            <w:gridSpan w:val="2"/>
            <w:noWrap/>
            <w:hideMark/>
          </w:tcPr>
          <w:p w14:paraId="4CDBBFCE" w14:textId="3B0FF660" w:rsidR="001B7797" w:rsidRPr="00B85A1D" w:rsidRDefault="001B7797" w:rsidP="005D0C89">
            <w:pPr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  <w:t>Smoking, groups of parity</w:t>
            </w:r>
          </w:p>
        </w:tc>
        <w:tc>
          <w:tcPr>
            <w:tcW w:w="993" w:type="dxa"/>
          </w:tcPr>
          <w:p w14:paraId="7B5AE3EE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</w:p>
        </w:tc>
        <w:tc>
          <w:tcPr>
            <w:tcW w:w="992" w:type="dxa"/>
            <w:noWrap/>
            <w:hideMark/>
          </w:tcPr>
          <w:p w14:paraId="255A20B2" w14:textId="60FD9570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</w:p>
        </w:tc>
        <w:tc>
          <w:tcPr>
            <w:tcW w:w="992" w:type="dxa"/>
          </w:tcPr>
          <w:p w14:paraId="7342CC0A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</w:p>
        </w:tc>
      </w:tr>
      <w:tr w:rsidR="001B7797" w:rsidRPr="005A096A" w14:paraId="4D7422E5" w14:textId="649A9910" w:rsidTr="005D0C89">
        <w:trPr>
          <w:trHeight w:val="300"/>
        </w:trPr>
        <w:tc>
          <w:tcPr>
            <w:tcW w:w="2972" w:type="dxa"/>
            <w:noWrap/>
            <w:hideMark/>
          </w:tcPr>
          <w:p w14:paraId="1383B762" w14:textId="77777777" w:rsidR="001B7797" w:rsidRPr="00B85A1D" w:rsidRDefault="001B7797" w:rsidP="00E8565F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No </w:t>
            </w:r>
            <w:proofErr w:type="spellStart"/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previous</w:t>
            </w:r>
            <w:proofErr w:type="spellEnd"/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</w:t>
            </w:r>
            <w:proofErr w:type="spellStart"/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child</w:t>
            </w:r>
            <w:proofErr w:type="spellEnd"/>
          </w:p>
        </w:tc>
        <w:tc>
          <w:tcPr>
            <w:tcW w:w="992" w:type="dxa"/>
            <w:noWrap/>
            <w:hideMark/>
          </w:tcPr>
          <w:p w14:paraId="3F1EEB91" w14:textId="47F13E58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50.4 </w:t>
            </w:r>
          </w:p>
        </w:tc>
        <w:tc>
          <w:tcPr>
            <w:tcW w:w="993" w:type="dxa"/>
          </w:tcPr>
          <w:p w14:paraId="052032A6" w14:textId="4E92A6F8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47-54</w:t>
            </w:r>
          </w:p>
        </w:tc>
        <w:tc>
          <w:tcPr>
            <w:tcW w:w="992" w:type="dxa"/>
            <w:noWrap/>
            <w:hideMark/>
          </w:tcPr>
          <w:p w14:paraId="203FDFA9" w14:textId="14B90D23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65.0</w:t>
            </w:r>
            <w:r w:rsidR="005D0C89"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 </w:t>
            </w:r>
          </w:p>
        </w:tc>
        <w:tc>
          <w:tcPr>
            <w:tcW w:w="992" w:type="dxa"/>
          </w:tcPr>
          <w:p w14:paraId="19EED75A" w14:textId="0992BF0B" w:rsidR="001B7797" w:rsidRPr="00B85A1D" w:rsidRDefault="005D0C8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62-68</w:t>
            </w:r>
          </w:p>
        </w:tc>
      </w:tr>
      <w:tr w:rsidR="001B7797" w:rsidRPr="005A096A" w14:paraId="4544F3DF" w14:textId="7AC857AE" w:rsidTr="005D0C89">
        <w:trPr>
          <w:trHeight w:val="300"/>
        </w:trPr>
        <w:tc>
          <w:tcPr>
            <w:tcW w:w="2972" w:type="dxa"/>
            <w:noWrap/>
            <w:hideMark/>
          </w:tcPr>
          <w:p w14:paraId="7B6B967C" w14:textId="77777777" w:rsidR="001B7797" w:rsidRPr="00B85A1D" w:rsidRDefault="001B7797" w:rsidP="00E8565F">
            <w:pPr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One previous child </w:t>
            </w:r>
          </w:p>
        </w:tc>
        <w:tc>
          <w:tcPr>
            <w:tcW w:w="992" w:type="dxa"/>
            <w:noWrap/>
            <w:hideMark/>
          </w:tcPr>
          <w:p w14:paraId="69791771" w14:textId="16F859A2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42.7 </w:t>
            </w:r>
          </w:p>
        </w:tc>
        <w:tc>
          <w:tcPr>
            <w:tcW w:w="993" w:type="dxa"/>
          </w:tcPr>
          <w:p w14:paraId="278EF3E7" w14:textId="5585E557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39-47</w:t>
            </w:r>
          </w:p>
        </w:tc>
        <w:tc>
          <w:tcPr>
            <w:tcW w:w="992" w:type="dxa"/>
            <w:noWrap/>
            <w:hideMark/>
          </w:tcPr>
          <w:p w14:paraId="658548C1" w14:textId="48C0A108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55.5</w:t>
            </w:r>
            <w:r w:rsidR="005D0C89"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 </w:t>
            </w:r>
          </w:p>
        </w:tc>
        <w:tc>
          <w:tcPr>
            <w:tcW w:w="992" w:type="dxa"/>
          </w:tcPr>
          <w:p w14:paraId="72D8B30E" w14:textId="7932D675" w:rsidR="001B7797" w:rsidRPr="00B85A1D" w:rsidRDefault="005D0C8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51-60</w:t>
            </w:r>
          </w:p>
        </w:tc>
      </w:tr>
      <w:tr w:rsidR="001B7797" w:rsidRPr="005A096A" w14:paraId="0D7A40AB" w14:textId="7E5A223C" w:rsidTr="005D0C89">
        <w:trPr>
          <w:trHeight w:val="300"/>
        </w:trPr>
        <w:tc>
          <w:tcPr>
            <w:tcW w:w="2972" w:type="dxa"/>
            <w:noWrap/>
            <w:hideMark/>
          </w:tcPr>
          <w:p w14:paraId="014C911A" w14:textId="77777777" w:rsidR="001B7797" w:rsidRPr="00B85A1D" w:rsidRDefault="001B7797" w:rsidP="00E8565F">
            <w:pPr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Two or more previous children</w:t>
            </w:r>
          </w:p>
        </w:tc>
        <w:tc>
          <w:tcPr>
            <w:tcW w:w="992" w:type="dxa"/>
            <w:noWrap/>
            <w:hideMark/>
          </w:tcPr>
          <w:p w14:paraId="716732D0" w14:textId="61C27DE0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35.1 </w:t>
            </w:r>
          </w:p>
        </w:tc>
        <w:tc>
          <w:tcPr>
            <w:tcW w:w="993" w:type="dxa"/>
          </w:tcPr>
          <w:p w14:paraId="6C0C51C7" w14:textId="5F313B98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30-40</w:t>
            </w:r>
          </w:p>
        </w:tc>
        <w:tc>
          <w:tcPr>
            <w:tcW w:w="992" w:type="dxa"/>
            <w:noWrap/>
            <w:hideMark/>
          </w:tcPr>
          <w:p w14:paraId="1F154163" w14:textId="15FFD63C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43.6</w:t>
            </w:r>
            <w:r w:rsidR="005D0C89"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 </w:t>
            </w:r>
          </w:p>
        </w:tc>
        <w:tc>
          <w:tcPr>
            <w:tcW w:w="992" w:type="dxa"/>
          </w:tcPr>
          <w:p w14:paraId="62E04544" w14:textId="728BAE40" w:rsidR="001B7797" w:rsidRPr="00B85A1D" w:rsidRDefault="005D0C8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39-49</w:t>
            </w:r>
          </w:p>
        </w:tc>
      </w:tr>
      <w:tr w:rsidR="001B7797" w:rsidRPr="005A096A" w14:paraId="750B9B19" w14:textId="50CE2A14" w:rsidTr="005D0C89">
        <w:trPr>
          <w:trHeight w:val="300"/>
        </w:trPr>
        <w:tc>
          <w:tcPr>
            <w:tcW w:w="2972" w:type="dxa"/>
            <w:noWrap/>
            <w:hideMark/>
          </w:tcPr>
          <w:p w14:paraId="260FA176" w14:textId="77777777" w:rsidR="001B7797" w:rsidRPr="00B85A1D" w:rsidRDefault="001B7797" w:rsidP="00E8565F">
            <w:pPr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</w:p>
        </w:tc>
        <w:tc>
          <w:tcPr>
            <w:tcW w:w="992" w:type="dxa"/>
            <w:noWrap/>
            <w:hideMark/>
          </w:tcPr>
          <w:p w14:paraId="40B1EE54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val="en-GB" w:eastAsia="nb-NO"/>
              </w:rPr>
            </w:pPr>
          </w:p>
        </w:tc>
        <w:tc>
          <w:tcPr>
            <w:tcW w:w="993" w:type="dxa"/>
          </w:tcPr>
          <w:p w14:paraId="2D730994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val="en-GB" w:eastAsia="nb-NO"/>
              </w:rPr>
            </w:pPr>
          </w:p>
        </w:tc>
        <w:tc>
          <w:tcPr>
            <w:tcW w:w="992" w:type="dxa"/>
            <w:noWrap/>
            <w:hideMark/>
          </w:tcPr>
          <w:p w14:paraId="0510EAC8" w14:textId="2FAA25A5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val="en-GB" w:eastAsia="nb-NO"/>
              </w:rPr>
            </w:pPr>
          </w:p>
        </w:tc>
        <w:tc>
          <w:tcPr>
            <w:tcW w:w="992" w:type="dxa"/>
          </w:tcPr>
          <w:p w14:paraId="10311C15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val="en-GB" w:eastAsia="nb-NO"/>
              </w:rPr>
            </w:pPr>
          </w:p>
        </w:tc>
      </w:tr>
      <w:tr w:rsidR="001B7797" w:rsidRPr="00AF0334" w14:paraId="17C09EC4" w14:textId="470F0ACD" w:rsidTr="005D0C89">
        <w:trPr>
          <w:trHeight w:val="300"/>
        </w:trPr>
        <w:tc>
          <w:tcPr>
            <w:tcW w:w="3964" w:type="dxa"/>
            <w:gridSpan w:val="2"/>
            <w:noWrap/>
            <w:hideMark/>
          </w:tcPr>
          <w:p w14:paraId="594A00DF" w14:textId="00903FED" w:rsidR="001B7797" w:rsidRPr="00B85A1D" w:rsidRDefault="001B7797" w:rsidP="005D0C89">
            <w:pPr>
              <w:rPr>
                <w:rFonts w:ascii="Arial Narrow" w:eastAsia="Times New Roman" w:hAnsi="Arial Narrow" w:cs="Calibri"/>
                <w:b/>
                <w:bCs/>
                <w:color w:val="000000"/>
                <w:vertAlign w:val="superscript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  <w:t>Smoking</w:t>
            </w:r>
            <w:r w:rsidRPr="00B85A1D"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  <w:t xml:space="preserve">, </w:t>
            </w:r>
            <w:proofErr w:type="spellStart"/>
            <w:r w:rsidRPr="00B85A1D"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  <w:t>educational</w:t>
            </w:r>
            <w:proofErr w:type="spellEnd"/>
            <w:r w:rsidRPr="00B85A1D"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  <w:t xml:space="preserve"> </w:t>
            </w:r>
            <w:proofErr w:type="spellStart"/>
            <w:r w:rsidRPr="00B85A1D"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  <w:t>groups</w:t>
            </w:r>
            <w:proofErr w:type="spellEnd"/>
          </w:p>
        </w:tc>
        <w:tc>
          <w:tcPr>
            <w:tcW w:w="993" w:type="dxa"/>
          </w:tcPr>
          <w:p w14:paraId="7A7D6EE7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</w:pPr>
          </w:p>
        </w:tc>
        <w:tc>
          <w:tcPr>
            <w:tcW w:w="992" w:type="dxa"/>
            <w:noWrap/>
            <w:hideMark/>
          </w:tcPr>
          <w:p w14:paraId="07104F58" w14:textId="3143360D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</w:pPr>
          </w:p>
        </w:tc>
        <w:tc>
          <w:tcPr>
            <w:tcW w:w="992" w:type="dxa"/>
          </w:tcPr>
          <w:p w14:paraId="271E24A7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</w:pPr>
          </w:p>
        </w:tc>
      </w:tr>
      <w:tr w:rsidR="001B7797" w:rsidRPr="00C13F31" w14:paraId="181461CE" w14:textId="4A70EDC3" w:rsidTr="005D0C89">
        <w:trPr>
          <w:trHeight w:val="300"/>
        </w:trPr>
        <w:tc>
          <w:tcPr>
            <w:tcW w:w="2972" w:type="dxa"/>
            <w:noWrap/>
            <w:hideMark/>
          </w:tcPr>
          <w:p w14:paraId="539776BB" w14:textId="77777777" w:rsidR="001B7797" w:rsidRPr="00B85A1D" w:rsidRDefault="001B7797" w:rsidP="00E8565F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proofErr w:type="spellStart"/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Primary</w:t>
            </w:r>
            <w:proofErr w:type="spellEnd"/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/</w:t>
            </w:r>
            <w:proofErr w:type="spellStart"/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lower</w:t>
            </w:r>
            <w:proofErr w:type="spellEnd"/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</w:t>
            </w:r>
            <w:proofErr w:type="spellStart"/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secondary</w:t>
            </w:r>
            <w:proofErr w:type="spellEnd"/>
          </w:p>
        </w:tc>
        <w:tc>
          <w:tcPr>
            <w:tcW w:w="992" w:type="dxa"/>
            <w:noWrap/>
            <w:hideMark/>
          </w:tcPr>
          <w:p w14:paraId="74B2C03E" w14:textId="305EF622" w:rsidR="001B7797" w:rsidRPr="00DE6205" w:rsidRDefault="00DE6205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DE6205">
              <w:rPr>
                <w:rFonts w:ascii="Arial Narrow" w:eastAsia="Times New Roman" w:hAnsi="Arial Narrow" w:cs="Calibri"/>
                <w:color w:val="000000"/>
                <w:lang w:eastAsia="nb-NO"/>
              </w:rPr>
              <w:t>27.5</w:t>
            </w:r>
          </w:p>
        </w:tc>
        <w:tc>
          <w:tcPr>
            <w:tcW w:w="993" w:type="dxa"/>
          </w:tcPr>
          <w:p w14:paraId="675D8598" w14:textId="21A6B3C9" w:rsidR="001B7797" w:rsidRPr="00C13F31" w:rsidRDefault="00C13F31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C13F31">
              <w:rPr>
                <w:rFonts w:ascii="Arial Narrow" w:eastAsia="Times New Roman" w:hAnsi="Arial Narrow" w:cs="Calibri"/>
                <w:color w:val="000000"/>
                <w:lang w:eastAsia="nb-NO"/>
              </w:rPr>
              <w:t>22-33</w:t>
            </w:r>
          </w:p>
        </w:tc>
        <w:tc>
          <w:tcPr>
            <w:tcW w:w="992" w:type="dxa"/>
            <w:noWrap/>
            <w:hideMark/>
          </w:tcPr>
          <w:p w14:paraId="08860256" w14:textId="56C04DF4" w:rsidR="001B7797" w:rsidRPr="00DE6205" w:rsidRDefault="00DE6205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DE620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42.9</w:t>
            </w:r>
            <w:r w:rsidR="005D0C89" w:rsidRPr="00DE620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 </w:t>
            </w:r>
          </w:p>
        </w:tc>
        <w:tc>
          <w:tcPr>
            <w:tcW w:w="992" w:type="dxa"/>
          </w:tcPr>
          <w:p w14:paraId="695E3C89" w14:textId="23754511" w:rsidR="001B7797" w:rsidRPr="00C13F31" w:rsidRDefault="005D0C89" w:rsidP="00C13F31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C13F31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3</w:t>
            </w:r>
            <w:r w:rsidR="00C13F31" w:rsidRPr="00C13F31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7</w:t>
            </w:r>
            <w:r w:rsidRPr="00C13F31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-49</w:t>
            </w:r>
          </w:p>
        </w:tc>
      </w:tr>
      <w:tr w:rsidR="001B7797" w:rsidRPr="00C13F31" w14:paraId="0FA40D0D" w14:textId="5F4546C8" w:rsidTr="005D0C89">
        <w:trPr>
          <w:trHeight w:val="300"/>
        </w:trPr>
        <w:tc>
          <w:tcPr>
            <w:tcW w:w="2972" w:type="dxa"/>
            <w:noWrap/>
            <w:hideMark/>
          </w:tcPr>
          <w:p w14:paraId="60F8D707" w14:textId="77777777" w:rsidR="001B7797" w:rsidRPr="00DE6205" w:rsidRDefault="001B7797" w:rsidP="00E8565F">
            <w:pPr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DE620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Upper secondary</w:t>
            </w:r>
          </w:p>
        </w:tc>
        <w:tc>
          <w:tcPr>
            <w:tcW w:w="992" w:type="dxa"/>
            <w:noWrap/>
            <w:hideMark/>
          </w:tcPr>
          <w:p w14:paraId="455E146A" w14:textId="5B360C08" w:rsidR="001B7797" w:rsidRPr="00DE6205" w:rsidRDefault="00DE6205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DE620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39.1</w:t>
            </w:r>
            <w:r w:rsidR="001B7797" w:rsidRPr="00DE620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 </w:t>
            </w:r>
          </w:p>
        </w:tc>
        <w:tc>
          <w:tcPr>
            <w:tcW w:w="993" w:type="dxa"/>
          </w:tcPr>
          <w:p w14:paraId="310909AA" w14:textId="6C5DA491" w:rsidR="001B7797" w:rsidRPr="00C13F31" w:rsidRDefault="00C13F31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C13F31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36-42</w:t>
            </w:r>
          </w:p>
        </w:tc>
        <w:tc>
          <w:tcPr>
            <w:tcW w:w="992" w:type="dxa"/>
            <w:noWrap/>
            <w:hideMark/>
          </w:tcPr>
          <w:p w14:paraId="4541FD6D" w14:textId="6B1195B9" w:rsidR="001B7797" w:rsidRPr="00DE6205" w:rsidRDefault="00DE6205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DE620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53.2</w:t>
            </w:r>
            <w:r w:rsidR="005D0C89" w:rsidRPr="00DE620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 </w:t>
            </w:r>
          </w:p>
        </w:tc>
        <w:tc>
          <w:tcPr>
            <w:tcW w:w="992" w:type="dxa"/>
          </w:tcPr>
          <w:p w14:paraId="7FB95FE3" w14:textId="70A5E777" w:rsidR="001B7797" w:rsidRPr="00C13F31" w:rsidRDefault="00C13F31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C13F31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50-56</w:t>
            </w:r>
          </w:p>
        </w:tc>
      </w:tr>
      <w:tr w:rsidR="001B7797" w:rsidRPr="00C13F31" w14:paraId="41A1720C" w14:textId="05A083A0" w:rsidTr="005D0C89">
        <w:trPr>
          <w:trHeight w:val="300"/>
        </w:trPr>
        <w:tc>
          <w:tcPr>
            <w:tcW w:w="2972" w:type="dxa"/>
            <w:noWrap/>
            <w:hideMark/>
          </w:tcPr>
          <w:p w14:paraId="23956605" w14:textId="77777777" w:rsidR="001B7797" w:rsidRPr="00DE6205" w:rsidRDefault="001B7797" w:rsidP="00E8565F">
            <w:pPr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DE620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Higher education</w:t>
            </w:r>
          </w:p>
        </w:tc>
        <w:tc>
          <w:tcPr>
            <w:tcW w:w="992" w:type="dxa"/>
            <w:noWrap/>
            <w:hideMark/>
          </w:tcPr>
          <w:p w14:paraId="35778D6E" w14:textId="54A5CA45" w:rsidR="001B7797" w:rsidRPr="00DE6205" w:rsidRDefault="00DE6205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DE620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72.2</w:t>
            </w:r>
            <w:r w:rsidR="001B7797" w:rsidRPr="00DE620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 </w:t>
            </w:r>
          </w:p>
        </w:tc>
        <w:tc>
          <w:tcPr>
            <w:tcW w:w="993" w:type="dxa"/>
          </w:tcPr>
          <w:p w14:paraId="082AF945" w14:textId="2B226CDC" w:rsidR="001B7797" w:rsidRPr="00C13F31" w:rsidRDefault="00C13F31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C13F31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68-76</w:t>
            </w:r>
          </w:p>
        </w:tc>
        <w:tc>
          <w:tcPr>
            <w:tcW w:w="992" w:type="dxa"/>
            <w:noWrap/>
            <w:hideMark/>
          </w:tcPr>
          <w:p w14:paraId="467996F8" w14:textId="577C6A85" w:rsidR="001B7797" w:rsidRPr="00DE6205" w:rsidRDefault="00DE6205" w:rsidP="00DE6205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DE620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80.9</w:t>
            </w:r>
            <w:r w:rsidR="005D0C89" w:rsidRPr="00DE620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 </w:t>
            </w:r>
          </w:p>
        </w:tc>
        <w:tc>
          <w:tcPr>
            <w:tcW w:w="992" w:type="dxa"/>
          </w:tcPr>
          <w:p w14:paraId="79E643D9" w14:textId="49DEC383" w:rsidR="001B7797" w:rsidRPr="00C13F31" w:rsidRDefault="00C13F31" w:rsidP="00C13F31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C13F31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77-84</w:t>
            </w:r>
          </w:p>
        </w:tc>
      </w:tr>
      <w:tr w:rsidR="00AF4F39" w:rsidRPr="00DE6205" w14:paraId="1F6A6B09" w14:textId="77777777" w:rsidTr="005D0C89">
        <w:trPr>
          <w:trHeight w:val="300"/>
        </w:trPr>
        <w:tc>
          <w:tcPr>
            <w:tcW w:w="2972" w:type="dxa"/>
            <w:noWrap/>
          </w:tcPr>
          <w:p w14:paraId="54E49CD7" w14:textId="77777777" w:rsidR="00AF4F39" w:rsidRPr="00DE6205" w:rsidRDefault="00AF4F39" w:rsidP="00E8565F">
            <w:pPr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  <w:tc>
          <w:tcPr>
            <w:tcW w:w="992" w:type="dxa"/>
            <w:noWrap/>
          </w:tcPr>
          <w:p w14:paraId="6161CBBB" w14:textId="77777777" w:rsidR="00AF4F39" w:rsidRPr="00DE6205" w:rsidRDefault="00AF4F3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highlight w:val="yellow"/>
                <w:lang w:val="en-US" w:eastAsia="nb-NO"/>
              </w:rPr>
            </w:pPr>
          </w:p>
        </w:tc>
        <w:tc>
          <w:tcPr>
            <w:tcW w:w="993" w:type="dxa"/>
          </w:tcPr>
          <w:p w14:paraId="7FD1A6C9" w14:textId="77777777" w:rsidR="00AF4F39" w:rsidRPr="00DE6205" w:rsidRDefault="00AF4F3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highlight w:val="yellow"/>
                <w:lang w:val="en-US" w:eastAsia="nb-NO"/>
              </w:rPr>
            </w:pPr>
          </w:p>
        </w:tc>
        <w:tc>
          <w:tcPr>
            <w:tcW w:w="992" w:type="dxa"/>
            <w:noWrap/>
          </w:tcPr>
          <w:p w14:paraId="28F875C4" w14:textId="77777777" w:rsidR="00AF4F39" w:rsidRPr="00DE6205" w:rsidRDefault="00AF4F3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highlight w:val="yellow"/>
                <w:lang w:val="en-US" w:eastAsia="nb-NO"/>
              </w:rPr>
            </w:pPr>
          </w:p>
        </w:tc>
        <w:tc>
          <w:tcPr>
            <w:tcW w:w="992" w:type="dxa"/>
          </w:tcPr>
          <w:p w14:paraId="5ECAA6B6" w14:textId="77777777" w:rsidR="00AF4F39" w:rsidRPr="00DE6205" w:rsidRDefault="00AF4F3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highlight w:val="yellow"/>
                <w:lang w:val="en-US" w:eastAsia="nb-NO"/>
              </w:rPr>
            </w:pPr>
          </w:p>
        </w:tc>
      </w:tr>
      <w:tr w:rsidR="00AF4F39" w:rsidRPr="00DE6205" w14:paraId="5E571B9A" w14:textId="77777777" w:rsidTr="005D0C89">
        <w:trPr>
          <w:trHeight w:val="300"/>
        </w:trPr>
        <w:tc>
          <w:tcPr>
            <w:tcW w:w="2972" w:type="dxa"/>
            <w:noWrap/>
          </w:tcPr>
          <w:p w14:paraId="72DBFB3A" w14:textId="3DD7EB80" w:rsidR="00AF4F39" w:rsidRPr="00DE6205" w:rsidRDefault="00722F1A" w:rsidP="00AF4F39">
            <w:pPr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>
              <w:rPr>
                <w:rFonts w:ascii="Arial Narrow" w:eastAsia="Times New Roman" w:hAnsi="Arial Narrow" w:cs="Calibri"/>
                <w:b/>
                <w:color w:val="000000"/>
                <w:lang w:val="en-US" w:eastAsia="nb-NO"/>
              </w:rPr>
              <w:t>Dual use, all **</w:t>
            </w:r>
          </w:p>
        </w:tc>
        <w:tc>
          <w:tcPr>
            <w:tcW w:w="992" w:type="dxa"/>
            <w:noWrap/>
          </w:tcPr>
          <w:p w14:paraId="7C41C96B" w14:textId="68A18E30" w:rsidR="00AF4F39" w:rsidRPr="00DE6205" w:rsidRDefault="00560D09" w:rsidP="00AF4F39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DE620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59.1</w:t>
            </w:r>
          </w:p>
        </w:tc>
        <w:tc>
          <w:tcPr>
            <w:tcW w:w="993" w:type="dxa"/>
          </w:tcPr>
          <w:p w14:paraId="02D8F6B3" w14:textId="1D6F0D9B" w:rsidR="00AF4F39" w:rsidRPr="00DE6205" w:rsidRDefault="000E26B5" w:rsidP="00AF4F39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DE620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50-68</w:t>
            </w:r>
          </w:p>
        </w:tc>
        <w:tc>
          <w:tcPr>
            <w:tcW w:w="992" w:type="dxa"/>
            <w:noWrap/>
          </w:tcPr>
          <w:p w14:paraId="587CE8FF" w14:textId="7F4DCC40" w:rsidR="00AF4F39" w:rsidRPr="00DE6205" w:rsidRDefault="00560D09" w:rsidP="00AF4F39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DE620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81,1</w:t>
            </w:r>
          </w:p>
        </w:tc>
        <w:tc>
          <w:tcPr>
            <w:tcW w:w="992" w:type="dxa"/>
          </w:tcPr>
          <w:p w14:paraId="4B0372C7" w14:textId="497F7475" w:rsidR="00AF4F39" w:rsidRPr="00DE6205" w:rsidRDefault="000E26B5" w:rsidP="00AF4F39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DE620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73-87</w:t>
            </w:r>
          </w:p>
        </w:tc>
      </w:tr>
    </w:tbl>
    <w:p w14:paraId="75EF8BE1" w14:textId="77777777" w:rsidR="00722F1A" w:rsidRDefault="00722F1A" w:rsidP="00722F1A">
      <w:pPr>
        <w:spacing w:after="0"/>
        <w:rPr>
          <w:lang w:val="en-GB"/>
        </w:rPr>
      </w:pPr>
      <w:r>
        <w:rPr>
          <w:lang w:val="en-GB"/>
        </w:rPr>
        <w:t>*</w:t>
      </w:r>
      <w:r w:rsidRPr="000E687F">
        <w:rPr>
          <w:lang w:val="en-GB"/>
        </w:rPr>
        <w:t xml:space="preserve"> </w:t>
      </w:r>
      <w:r>
        <w:rPr>
          <w:lang w:val="en-GB"/>
        </w:rPr>
        <w:t>Tobacco use: daily and occasional use combined</w:t>
      </w:r>
    </w:p>
    <w:p w14:paraId="01D638F8" w14:textId="77777777" w:rsidR="00722F1A" w:rsidRDefault="00722F1A" w:rsidP="00722F1A">
      <w:pPr>
        <w:spacing w:after="0"/>
        <w:rPr>
          <w:rFonts w:ascii="Calibri" w:hAnsi="Calibri"/>
          <w:lang w:val="en-GB"/>
        </w:rPr>
      </w:pPr>
      <w:r>
        <w:rPr>
          <w:lang w:val="en-GB"/>
        </w:rPr>
        <w:t xml:space="preserve">**The quit rates for dual use include </w:t>
      </w:r>
      <w:r>
        <w:rPr>
          <w:rFonts w:ascii="Calibri" w:hAnsi="Calibri"/>
          <w:lang w:val="en-GB"/>
        </w:rPr>
        <w:t>those who quit both products, as well as those who quit only one of the products</w:t>
      </w:r>
      <w:r>
        <w:rPr>
          <w:lang w:val="en-GB"/>
        </w:rPr>
        <w:t xml:space="preserve">. </w:t>
      </w:r>
      <w:r>
        <w:rPr>
          <w:rFonts w:ascii="Calibri" w:hAnsi="Calibri"/>
          <w:lang w:val="en-GB"/>
        </w:rPr>
        <w:t>See text description.</w:t>
      </w:r>
    </w:p>
    <w:p w14:paraId="5CA21248" w14:textId="699AE27C" w:rsidR="00C85A72" w:rsidRDefault="00C85A72" w:rsidP="00722F1A"/>
    <w:sectPr w:rsidR="00C85A72" w:rsidSect="005D0C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A72"/>
    <w:rsid w:val="000E26B5"/>
    <w:rsid w:val="00162F26"/>
    <w:rsid w:val="00171F34"/>
    <w:rsid w:val="001B7797"/>
    <w:rsid w:val="00221642"/>
    <w:rsid w:val="002949FB"/>
    <w:rsid w:val="00401227"/>
    <w:rsid w:val="00456210"/>
    <w:rsid w:val="00560D09"/>
    <w:rsid w:val="00563713"/>
    <w:rsid w:val="005B1555"/>
    <w:rsid w:val="005D0C89"/>
    <w:rsid w:val="006A55DF"/>
    <w:rsid w:val="007033C0"/>
    <w:rsid w:val="00713A13"/>
    <w:rsid w:val="00722F1A"/>
    <w:rsid w:val="00755037"/>
    <w:rsid w:val="00760867"/>
    <w:rsid w:val="00873ACB"/>
    <w:rsid w:val="008910EE"/>
    <w:rsid w:val="00A91FA6"/>
    <w:rsid w:val="00A920E8"/>
    <w:rsid w:val="00AF4F39"/>
    <w:rsid w:val="00B85A1D"/>
    <w:rsid w:val="00C13F31"/>
    <w:rsid w:val="00C427CB"/>
    <w:rsid w:val="00C85A72"/>
    <w:rsid w:val="00CC34FC"/>
    <w:rsid w:val="00DE6205"/>
    <w:rsid w:val="00EB3034"/>
    <w:rsid w:val="00FA5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62AF9C"/>
  <w15:chartTrackingRefBased/>
  <w15:docId w15:val="{5C3C328E-F2AE-4FC4-B62A-AF1B2A9C6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5A72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Rutenettabelllys">
    <w:name w:val="Grid Table Light"/>
    <w:basedOn w:val="Vanligtabell"/>
    <w:uiPriority w:val="40"/>
    <w:rsid w:val="00C85A7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Merknadsreferanse">
    <w:name w:val="annotation reference"/>
    <w:basedOn w:val="Standardskriftforavsnitt"/>
    <w:uiPriority w:val="99"/>
    <w:semiHidden/>
    <w:unhideWhenUsed/>
    <w:rsid w:val="00C85A72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C85A72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C85A72"/>
    <w:rPr>
      <w:sz w:val="20"/>
      <w:szCs w:val="20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85A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85A72"/>
    <w:rPr>
      <w:rFonts w:ascii="Segoe UI" w:hAnsi="Segoe UI" w:cs="Segoe UI"/>
      <w:sz w:val="18"/>
      <w:szCs w:val="18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873ACB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873AC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240</Words>
  <Characters>1275</Characters>
  <Application>Microsoft Office Word</Application>
  <DocSecurity>0</DocSecurity>
  <Lines>10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FHI</Company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Grøtvedt, Liv</dc:creator>
  <cp:keywords/>
  <dc:description/>
  <cp:lastModifiedBy>Grøtvedt, Liv</cp:lastModifiedBy>
  <cp:revision>5</cp:revision>
  <cp:lastPrinted>2019-05-25T08:31:00Z</cp:lastPrinted>
  <dcterms:created xsi:type="dcterms:W3CDTF">2019-09-26T12:40:00Z</dcterms:created>
  <dcterms:modified xsi:type="dcterms:W3CDTF">2019-09-26T14:57:00Z</dcterms:modified>
</cp:coreProperties>
</file>